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CDC2" w14:textId="76BE7348" w:rsidR="008C7DBB" w:rsidRDefault="008C7DBB">
      <w:pPr>
        <w:widowControl/>
        <w:tabs>
          <w:tab w:val="clear" w:pos="1418"/>
          <w:tab w:val="clear" w:pos="4678"/>
          <w:tab w:val="left" w:pos="1701"/>
          <w:tab w:val="left" w:pos="5103"/>
        </w:tabs>
        <w:jc w:val="left"/>
        <w:rPr>
          <w:b/>
          <w:sz w:val="24"/>
        </w:rPr>
      </w:pPr>
      <w:r>
        <w:rPr>
          <w:b/>
          <w:sz w:val="24"/>
        </w:rPr>
        <w:t>Source:</w:t>
      </w:r>
      <w:r>
        <w:rPr>
          <w:b/>
          <w:sz w:val="24"/>
        </w:rPr>
        <w:tab/>
      </w:r>
      <w:r w:rsidR="00B72B43">
        <w:rPr>
          <w:b/>
          <w:sz w:val="24"/>
        </w:rPr>
        <w:t>ATIS</w:t>
      </w:r>
    </w:p>
    <w:p w14:paraId="3A3B5B47" w14:textId="23A69CFB" w:rsidR="008C7DBB" w:rsidRDefault="008C7DBB">
      <w:pPr>
        <w:widowControl/>
        <w:tabs>
          <w:tab w:val="clear" w:pos="1418"/>
          <w:tab w:val="clear" w:pos="4678"/>
          <w:tab w:val="left" w:pos="1701"/>
          <w:tab w:val="left" w:pos="5103"/>
        </w:tabs>
        <w:jc w:val="left"/>
        <w:rPr>
          <w:b/>
          <w:sz w:val="24"/>
        </w:rPr>
      </w:pPr>
      <w:r>
        <w:rPr>
          <w:b/>
          <w:sz w:val="24"/>
        </w:rPr>
        <w:t>Title:</w:t>
      </w:r>
      <w:r>
        <w:rPr>
          <w:b/>
          <w:sz w:val="24"/>
        </w:rPr>
        <w:tab/>
      </w:r>
      <w:r w:rsidR="00A631BC">
        <w:rPr>
          <w:b/>
          <w:sz w:val="24"/>
        </w:rPr>
        <w:t>Coverage of SA and CT Meetings</w:t>
      </w:r>
    </w:p>
    <w:p w14:paraId="1229776E" w14:textId="1C5B7D11" w:rsidR="008C7DBB" w:rsidRDefault="008C7DBB">
      <w:pPr>
        <w:widowControl/>
        <w:tabs>
          <w:tab w:val="clear" w:pos="1418"/>
          <w:tab w:val="clear" w:pos="4678"/>
          <w:tab w:val="left" w:pos="1701"/>
        </w:tabs>
        <w:spacing w:after="0"/>
        <w:jc w:val="left"/>
        <w:rPr>
          <w:b/>
          <w:sz w:val="24"/>
        </w:rPr>
      </w:pPr>
      <w:r>
        <w:rPr>
          <w:b/>
          <w:sz w:val="24"/>
        </w:rPr>
        <w:t>Agenda item:</w:t>
      </w:r>
      <w:r>
        <w:rPr>
          <w:b/>
          <w:sz w:val="24"/>
        </w:rPr>
        <w:tab/>
      </w:r>
      <w:r w:rsidR="00B72B43">
        <w:rPr>
          <w:b/>
          <w:sz w:val="24"/>
        </w:rPr>
        <w:t>5</w:t>
      </w:r>
    </w:p>
    <w:p w14:paraId="5BD7791F" w14:textId="77777777" w:rsidR="008C7DBB" w:rsidRDefault="008C7DBB">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14:paraId="6D47379A"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744E8302" w14:textId="77777777" w:rsidR="008C7DBB" w:rsidRDefault="008C7DBB">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0304E163"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8C7DBB" w14:paraId="792C33D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02D0854"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3AA57953"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r w:rsidR="008C7DBB" w14:paraId="2D331839"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2FCD1B37"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A99E6AB"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bl>
    <w:p w14:paraId="1C34FDFA" w14:textId="77777777" w:rsidR="008C7DBB" w:rsidRDefault="008C7DBB">
      <w:pPr>
        <w:widowControl/>
        <w:tabs>
          <w:tab w:val="clear" w:pos="1418"/>
          <w:tab w:val="clear" w:pos="4678"/>
          <w:tab w:val="left" w:pos="1701"/>
        </w:tabs>
        <w:jc w:val="left"/>
        <w:rPr>
          <w:b/>
          <w:sz w:val="24"/>
          <w:lang w:val="fr-FR"/>
        </w:rPr>
      </w:pPr>
      <w:r>
        <w:rPr>
          <w:b/>
          <w:sz w:val="24"/>
          <w:lang w:val="fr-FR"/>
        </w:rPr>
        <w:t>Document for:</w:t>
      </w:r>
    </w:p>
    <w:p w14:paraId="38002D4C" w14:textId="77777777" w:rsidR="008C7DBB" w:rsidRDefault="008C7DBB">
      <w:pPr>
        <w:pStyle w:val="Heading1"/>
        <w:widowControl/>
        <w:rPr>
          <w:b w:val="0"/>
          <w:lang w:val="fr-FR"/>
        </w:rPr>
      </w:pPr>
    </w:p>
    <w:p w14:paraId="4184B52B" w14:textId="77777777" w:rsidR="00A631BC" w:rsidRDefault="00A631BC" w:rsidP="00A631BC">
      <w:pPr>
        <w:rPr>
          <w:lang w:val="fr-FR"/>
        </w:rPr>
      </w:pPr>
    </w:p>
    <w:p w14:paraId="457A4C81" w14:textId="77777777" w:rsidR="00A631BC" w:rsidRDefault="00A631BC" w:rsidP="00A631BC">
      <w:pPr>
        <w:rPr>
          <w:lang w:val="fr-FR"/>
        </w:rPr>
      </w:pPr>
    </w:p>
    <w:p w14:paraId="5B9D6697" w14:textId="77777777" w:rsidR="00A631BC" w:rsidRPr="00A631BC" w:rsidRDefault="00A631BC" w:rsidP="00A631BC">
      <w:r w:rsidRPr="00A631BC">
        <w:t>Work in SA and CT is often closely related. Subject matter experts, particularly in smaller delegations, may cover topics that span both SA and CT working groups.</w:t>
      </w:r>
    </w:p>
    <w:p w14:paraId="4075A1B9" w14:textId="77777777" w:rsidR="00A631BC" w:rsidRPr="00A631BC" w:rsidRDefault="00A631BC" w:rsidP="00A631BC">
      <w:r w:rsidRPr="00A631BC">
        <w:t> </w:t>
      </w:r>
    </w:p>
    <w:p w14:paraId="7BC9FB23" w14:textId="77777777" w:rsidR="00A631BC" w:rsidRPr="00A631BC" w:rsidRDefault="00A631BC" w:rsidP="00A631BC">
      <w:r w:rsidRPr="00A631BC">
        <w:t>To reduce the travel burden on delegates that cover both SA and CT working groups, and to allow these delegates to attend discussions in both groups, it is proposed that when SA and CT working groups meet in the same period (e.g. in the same quarter):</w:t>
      </w:r>
    </w:p>
    <w:p w14:paraId="0EB4721E" w14:textId="77777777" w:rsidR="00A631BC" w:rsidRPr="00A631BC" w:rsidRDefault="00A631BC" w:rsidP="00A631BC">
      <w:pPr>
        <w:numPr>
          <w:ilvl w:val="0"/>
          <w:numId w:val="8"/>
        </w:numPr>
      </w:pPr>
      <w:r w:rsidRPr="00A631BC">
        <w:t>The meeting schedule should have SA and CT working groups meet in the same week and in the same city.</w:t>
      </w:r>
    </w:p>
    <w:p w14:paraId="3B8A9AE0" w14:textId="77777777" w:rsidR="00A631BC" w:rsidRPr="00A631BC" w:rsidRDefault="00A631BC" w:rsidP="00A631BC">
      <w:pPr>
        <w:numPr>
          <w:ilvl w:val="0"/>
          <w:numId w:val="8"/>
        </w:numPr>
      </w:pPr>
      <w:r w:rsidRPr="00A631BC">
        <w:t>The meeting hosts should aim to have SA and CT working groups in the same venue or in venues that are a short walk apart.</w:t>
      </w:r>
    </w:p>
    <w:p w14:paraId="4F646322" w14:textId="77777777" w:rsidR="00A631BC" w:rsidRPr="00A631BC" w:rsidRDefault="00A631BC" w:rsidP="00A631BC">
      <w:r w:rsidRPr="00A631BC">
        <w:t> </w:t>
      </w:r>
    </w:p>
    <w:p w14:paraId="593BEE6F" w14:textId="0A95DAFB" w:rsidR="00A631BC" w:rsidRPr="00A631BC" w:rsidRDefault="00A631BC" w:rsidP="00A631BC">
      <w:r w:rsidRPr="00A631BC">
        <w:t xml:space="preserve">We request the </w:t>
      </w:r>
      <w:r w:rsidR="00116C6B" w:rsidRPr="00116C6B">
        <w:t>Organizational Partners</w:t>
      </w:r>
      <w:r w:rsidRPr="00A631BC">
        <w:t xml:space="preserve"> endorse these goals.</w:t>
      </w:r>
    </w:p>
    <w:p w14:paraId="45E5830C" w14:textId="77777777" w:rsidR="00A631BC" w:rsidRPr="00597255" w:rsidRDefault="00A631BC" w:rsidP="00A631BC"/>
    <w:sectPr w:rsidR="00A631BC" w:rsidRPr="00597255">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17B95" w14:textId="77777777" w:rsidR="00063F51" w:rsidRDefault="00063F51">
      <w:r>
        <w:separator/>
      </w:r>
    </w:p>
  </w:endnote>
  <w:endnote w:type="continuationSeparator" w:id="0">
    <w:p w14:paraId="7C408540" w14:textId="77777777" w:rsidR="00063F51" w:rsidRDefault="0006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D048" w14:textId="77777777" w:rsidR="00063F51" w:rsidRDefault="00063F51">
      <w:r>
        <w:separator/>
      </w:r>
    </w:p>
  </w:footnote>
  <w:footnote w:type="continuationSeparator" w:id="0">
    <w:p w14:paraId="1A16CB60" w14:textId="77777777" w:rsidR="00063F51" w:rsidRDefault="0006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FD1C4A" w14:paraId="0D620D71" w14:textId="77777777">
      <w:trPr>
        <w:cantSplit/>
        <w:trHeight w:hRule="exact" w:val="1701"/>
        <w:jc w:val="center"/>
      </w:trPr>
      <w:tc>
        <w:tcPr>
          <w:tcW w:w="4820" w:type="dxa"/>
        </w:tcPr>
        <w:p w14:paraId="00F83DC9" w14:textId="77777777" w:rsidR="00FD1C4A" w:rsidRDefault="00FD1C4A">
          <w:pPr>
            <w:pStyle w:val="Header"/>
            <w:widowControl/>
            <w:spacing w:after="0"/>
          </w:pPr>
        </w:p>
      </w:tc>
      <w:tc>
        <w:tcPr>
          <w:tcW w:w="5385" w:type="dxa"/>
        </w:tcPr>
        <w:p w14:paraId="4E66EF95" w14:textId="77777777" w:rsidR="00FD1C4A" w:rsidRDefault="00FD1C4A">
          <w:pPr>
            <w:pStyle w:val="Header"/>
            <w:widowControl/>
            <w:spacing w:after="0"/>
            <w:jc w:val="right"/>
            <w:rPr>
              <w:b/>
              <w:i/>
              <w:sz w:val="32"/>
            </w:rPr>
          </w:pPr>
          <w:r>
            <w:rPr>
              <w:b/>
              <w:i/>
              <w:sz w:val="32"/>
            </w:rPr>
            <w:t>3GPP/OP#6(01)??</w:t>
          </w:r>
        </w:p>
        <w:p w14:paraId="5E01FD5F" w14:textId="77777777" w:rsidR="00FD1C4A" w:rsidRDefault="00FD1C4A">
          <w:pPr>
            <w:pStyle w:val="Header"/>
            <w:widowControl/>
            <w:spacing w:after="0"/>
            <w:jc w:val="right"/>
          </w:pPr>
          <w:r>
            <w:t xml:space="preserve">page </w:t>
          </w:r>
          <w:r w:rsidR="00012990">
            <w:fldChar w:fldCharType="begin"/>
          </w:r>
          <w:r w:rsidR="00012990">
            <w:instrText xml:space="preserve">page </w:instrText>
          </w:r>
          <w:r w:rsidR="00012990">
            <w:fldChar w:fldCharType="separate"/>
          </w:r>
          <w:r>
            <w:rPr>
              <w:noProof/>
            </w:rPr>
            <w:t>2</w:t>
          </w:r>
          <w:r w:rsidR="00012990">
            <w:rPr>
              <w:noProof/>
            </w:rPr>
            <w:fldChar w:fldCharType="end"/>
          </w:r>
          <w:r>
            <w:t xml:space="preserve"> of </w:t>
          </w:r>
          <w:fldSimple w:instr="numpages  \* Mergeformat ">
            <w:r w:rsidR="00745C2B">
              <w:rPr>
                <w:noProof/>
              </w:rPr>
              <w:t>1</w:t>
            </w:r>
          </w:fldSimple>
        </w:p>
      </w:tc>
    </w:tr>
  </w:tbl>
  <w:p w14:paraId="05AA590F" w14:textId="77777777" w:rsidR="00FD1C4A" w:rsidRDefault="00FD1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FD1C4A" w:rsidRPr="00EB3729" w14:paraId="2FED8102" w14:textId="77777777">
      <w:trPr>
        <w:cantSplit/>
        <w:trHeight w:hRule="exact" w:val="1701"/>
        <w:jc w:val="center"/>
      </w:trPr>
      <w:tc>
        <w:tcPr>
          <w:tcW w:w="4820" w:type="dxa"/>
        </w:tcPr>
        <w:p w14:paraId="0B7DC8C6" w14:textId="1D8FC153" w:rsidR="00377A95" w:rsidRDefault="00377A95" w:rsidP="00377A95">
          <w:pPr>
            <w:pStyle w:val="Header"/>
            <w:widowControl/>
            <w:spacing w:after="0"/>
            <w:rPr>
              <w:b/>
              <w:i/>
              <w:sz w:val="32"/>
              <w:lang w:val="da-DK"/>
            </w:rPr>
          </w:pPr>
          <w:r>
            <w:rPr>
              <w:b/>
              <w:i/>
              <w:sz w:val="32"/>
              <w:lang w:val="da-DK"/>
            </w:rPr>
            <w:t>3GPP/OP#</w:t>
          </w:r>
          <w:r w:rsidR="00EB3729">
            <w:rPr>
              <w:b/>
              <w:i/>
              <w:sz w:val="32"/>
              <w:lang w:val="da-DK"/>
            </w:rPr>
            <w:t>51</w:t>
          </w:r>
        </w:p>
        <w:p w14:paraId="738C1770" w14:textId="34A5DB15" w:rsidR="00377A95" w:rsidRPr="00CC0C41" w:rsidRDefault="005977E9" w:rsidP="00377A95">
          <w:pPr>
            <w:pStyle w:val="Header"/>
            <w:widowControl/>
            <w:spacing w:after="0"/>
            <w:rPr>
              <w:b/>
              <w:i/>
              <w:sz w:val="32"/>
              <w:lang w:val="da-DK"/>
            </w:rPr>
          </w:pPr>
          <w:r w:rsidRPr="005977E9">
            <w:rPr>
              <w:b/>
              <w:i/>
              <w:sz w:val="32"/>
              <w:lang w:val="da-DK"/>
            </w:rPr>
            <w:t>Tokyo, Japan</w:t>
          </w:r>
        </w:p>
        <w:p w14:paraId="2DB2AA22" w14:textId="53945F4F" w:rsidR="00377A95" w:rsidRPr="0067719D" w:rsidRDefault="005977E9" w:rsidP="00377A95">
          <w:pPr>
            <w:pStyle w:val="Header"/>
            <w:widowControl/>
            <w:spacing w:after="0"/>
            <w:rPr>
              <w:b/>
              <w:i/>
              <w:sz w:val="32"/>
              <w:lang w:val="da-DK"/>
            </w:rPr>
          </w:pPr>
          <w:r>
            <w:rPr>
              <w:b/>
              <w:i/>
              <w:sz w:val="32"/>
              <w:lang w:val="da-DK"/>
            </w:rPr>
            <w:t>15</w:t>
          </w:r>
          <w:r w:rsidR="00377A95">
            <w:rPr>
              <w:b/>
              <w:i/>
              <w:sz w:val="32"/>
              <w:lang w:val="da-DK"/>
            </w:rPr>
            <w:t xml:space="preserve"> </w:t>
          </w:r>
          <w:r>
            <w:rPr>
              <w:b/>
              <w:i/>
              <w:sz w:val="32"/>
              <w:lang w:val="da-DK"/>
            </w:rPr>
            <w:t>May</w:t>
          </w:r>
          <w:r w:rsidR="00377A95" w:rsidRPr="0067719D">
            <w:rPr>
              <w:b/>
              <w:i/>
              <w:sz w:val="32"/>
              <w:lang w:val="da-DK"/>
            </w:rPr>
            <w:t xml:space="preserve"> </w:t>
          </w:r>
          <w:r w:rsidR="00377A95">
            <w:rPr>
              <w:b/>
              <w:i/>
              <w:sz w:val="32"/>
              <w:lang w:val="da-DK"/>
            </w:rPr>
            <w:t>202</w:t>
          </w:r>
          <w:r>
            <w:rPr>
              <w:b/>
              <w:i/>
              <w:sz w:val="32"/>
              <w:lang w:val="da-DK"/>
            </w:rPr>
            <w:t>5</w:t>
          </w:r>
        </w:p>
        <w:p w14:paraId="5EDD3512" w14:textId="77777777" w:rsidR="00FD1C4A" w:rsidRPr="0067719D" w:rsidRDefault="00FD1C4A">
          <w:pPr>
            <w:pStyle w:val="Header"/>
            <w:widowControl/>
            <w:spacing w:after="0"/>
            <w:rPr>
              <w:lang w:val="da-DK"/>
            </w:rPr>
          </w:pPr>
        </w:p>
      </w:tc>
      <w:tc>
        <w:tcPr>
          <w:tcW w:w="5385" w:type="dxa"/>
        </w:tcPr>
        <w:p w14:paraId="6749E354" w14:textId="197C09B0" w:rsidR="00FD1C4A" w:rsidRPr="00597255" w:rsidRDefault="00197C24" w:rsidP="00CC0C41">
          <w:pPr>
            <w:pStyle w:val="Header"/>
            <w:widowControl/>
            <w:spacing w:after="0"/>
            <w:jc w:val="right"/>
            <w:rPr>
              <w:b/>
              <w:i/>
              <w:sz w:val="32"/>
            </w:rPr>
          </w:pPr>
          <w:r w:rsidRPr="00597255">
            <w:rPr>
              <w:b/>
              <w:i/>
              <w:sz w:val="32"/>
            </w:rPr>
            <w:t>3GPP/OP#</w:t>
          </w:r>
          <w:r w:rsidR="00EB3729" w:rsidRPr="00597255">
            <w:rPr>
              <w:b/>
              <w:i/>
              <w:sz w:val="32"/>
            </w:rPr>
            <w:t>5</w:t>
          </w:r>
          <w:r w:rsidR="005977E9" w:rsidRPr="00597255">
            <w:rPr>
              <w:b/>
              <w:i/>
              <w:sz w:val="32"/>
            </w:rPr>
            <w:t>3</w:t>
          </w:r>
          <w:r w:rsidR="00FD1C4A" w:rsidRPr="00597255">
            <w:rPr>
              <w:b/>
              <w:i/>
              <w:sz w:val="32"/>
            </w:rPr>
            <w:t>(</w:t>
          </w:r>
          <w:r w:rsidR="00BA6D62" w:rsidRPr="00597255">
            <w:rPr>
              <w:b/>
              <w:i/>
              <w:sz w:val="32"/>
            </w:rPr>
            <w:t>2</w:t>
          </w:r>
          <w:r w:rsidR="005977E9" w:rsidRPr="00597255">
            <w:rPr>
              <w:b/>
              <w:i/>
              <w:sz w:val="32"/>
            </w:rPr>
            <w:t>5</w:t>
          </w:r>
          <w:r w:rsidR="00FD1C4A" w:rsidRPr="00597255">
            <w:rPr>
              <w:b/>
              <w:i/>
              <w:sz w:val="32"/>
            </w:rPr>
            <w:t>)</w:t>
          </w:r>
          <w:r w:rsidR="00597255">
            <w:rPr>
              <w:b/>
              <w:i/>
              <w:sz w:val="32"/>
            </w:rPr>
            <w:t>10</w:t>
          </w:r>
        </w:p>
        <w:p w14:paraId="18A30E05" w14:textId="191D8D5E" w:rsidR="00CF7E73" w:rsidRPr="00597255" w:rsidRDefault="00B72B43" w:rsidP="00CF7E73">
          <w:pPr>
            <w:pStyle w:val="Header"/>
            <w:widowControl/>
            <w:spacing w:after="0"/>
            <w:ind w:right="99"/>
            <w:jc w:val="right"/>
          </w:pPr>
          <w:r w:rsidRPr="00597255">
            <w:t>24</w:t>
          </w:r>
          <w:r w:rsidR="00FD1C4A" w:rsidRPr="00597255">
            <w:t xml:space="preserve"> </w:t>
          </w:r>
          <w:r w:rsidR="005977E9" w:rsidRPr="00597255">
            <w:t>April</w:t>
          </w:r>
          <w:r w:rsidR="00EE6B9E" w:rsidRPr="00597255">
            <w:t xml:space="preserve"> </w:t>
          </w:r>
          <w:r w:rsidR="00FD1C4A" w:rsidRPr="00597255">
            <w:t>20</w:t>
          </w:r>
          <w:r w:rsidR="00BA6D62" w:rsidRPr="00597255">
            <w:t>2</w:t>
          </w:r>
          <w:r w:rsidR="005977E9" w:rsidRPr="00597255">
            <w:t>5</w:t>
          </w:r>
        </w:p>
        <w:p w14:paraId="425D9D00" w14:textId="77777777" w:rsidR="00FD1C4A" w:rsidRPr="00597255" w:rsidRDefault="00FD1C4A" w:rsidP="00CF7E73">
          <w:pPr>
            <w:pStyle w:val="Header"/>
            <w:widowControl/>
            <w:spacing w:after="0"/>
            <w:ind w:right="99"/>
            <w:jc w:val="right"/>
          </w:pPr>
          <w:r w:rsidRPr="00597255">
            <w:t xml:space="preserve">page </w:t>
          </w:r>
          <w:r w:rsidR="00012990">
            <w:fldChar w:fldCharType="begin"/>
          </w:r>
          <w:r w:rsidR="00012990" w:rsidRPr="00597255">
            <w:instrText xml:space="preserve">page </w:instrText>
          </w:r>
          <w:r w:rsidR="00012990">
            <w:fldChar w:fldCharType="separate"/>
          </w:r>
          <w:r w:rsidR="00197C24" w:rsidRPr="00597255">
            <w:rPr>
              <w:noProof/>
            </w:rPr>
            <w:t>1</w:t>
          </w:r>
          <w:r w:rsidR="00012990">
            <w:rPr>
              <w:noProof/>
            </w:rPr>
            <w:fldChar w:fldCharType="end"/>
          </w:r>
          <w:r w:rsidRPr="00597255">
            <w:t xml:space="preserve"> of </w:t>
          </w:r>
          <w:r w:rsidR="000B7F7A">
            <w:fldChar w:fldCharType="begin"/>
          </w:r>
          <w:r w:rsidR="000B7F7A" w:rsidRPr="00597255">
            <w:instrText xml:space="preserve">numpages  \* Mergeformat </w:instrText>
          </w:r>
          <w:r w:rsidR="000B7F7A">
            <w:fldChar w:fldCharType="separate"/>
          </w:r>
          <w:r w:rsidR="00197C24" w:rsidRPr="00597255">
            <w:rPr>
              <w:noProof/>
            </w:rPr>
            <w:t>1</w:t>
          </w:r>
          <w:r w:rsidR="000B7F7A">
            <w:rPr>
              <w:noProof/>
            </w:rPr>
            <w:fldChar w:fldCharType="end"/>
          </w:r>
        </w:p>
        <w:p w14:paraId="1C5CD1E8" w14:textId="77777777" w:rsidR="00CF7E73" w:rsidRPr="00597255" w:rsidRDefault="00CF7E73">
          <w:pPr>
            <w:pStyle w:val="Header"/>
            <w:widowControl/>
            <w:spacing w:after="0"/>
            <w:jc w:val="right"/>
          </w:pPr>
        </w:p>
      </w:tc>
    </w:tr>
  </w:tbl>
  <w:p w14:paraId="457AE764" w14:textId="77777777" w:rsidR="00FD1C4A" w:rsidRPr="00597255"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9055E51"/>
    <w:multiLevelType w:val="multilevel"/>
    <w:tmpl w:val="43849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40166999">
    <w:abstractNumId w:val="1"/>
  </w:num>
  <w:num w:numId="2" w16cid:durableId="636496234">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46631416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309898679">
    <w:abstractNumId w:val="5"/>
  </w:num>
  <w:num w:numId="5" w16cid:durableId="155072873">
    <w:abstractNumId w:val="2"/>
  </w:num>
  <w:num w:numId="6" w16cid:durableId="143814623">
    <w:abstractNumId w:val="3"/>
  </w:num>
  <w:num w:numId="7" w16cid:durableId="1140153195">
    <w:abstractNumId w:val="0"/>
  </w:num>
  <w:num w:numId="8" w16cid:durableId="2338590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xsDQ0NTM1MLUwNzVS0lEKTi0uzszPAykwrgUAYL7MtywAAAA="/>
  </w:docVars>
  <w:rsids>
    <w:rsidRoot w:val="00DB65CD"/>
    <w:rsid w:val="00012990"/>
    <w:rsid w:val="00014754"/>
    <w:rsid w:val="00023F0A"/>
    <w:rsid w:val="00024424"/>
    <w:rsid w:val="00025D33"/>
    <w:rsid w:val="00030AA0"/>
    <w:rsid w:val="00031716"/>
    <w:rsid w:val="0003475D"/>
    <w:rsid w:val="00034B4D"/>
    <w:rsid w:val="00050153"/>
    <w:rsid w:val="00051C34"/>
    <w:rsid w:val="00054034"/>
    <w:rsid w:val="00063F51"/>
    <w:rsid w:val="000641F6"/>
    <w:rsid w:val="00073F60"/>
    <w:rsid w:val="00084C83"/>
    <w:rsid w:val="000A6209"/>
    <w:rsid w:val="000B7F7A"/>
    <w:rsid w:val="000E2D76"/>
    <w:rsid w:val="000F5F7C"/>
    <w:rsid w:val="00101856"/>
    <w:rsid w:val="00116C6B"/>
    <w:rsid w:val="00117C38"/>
    <w:rsid w:val="00134A56"/>
    <w:rsid w:val="00147630"/>
    <w:rsid w:val="001762E5"/>
    <w:rsid w:val="0018679A"/>
    <w:rsid w:val="00197C24"/>
    <w:rsid w:val="001A2059"/>
    <w:rsid w:val="001A4E28"/>
    <w:rsid w:val="001C761F"/>
    <w:rsid w:val="001D06DD"/>
    <w:rsid w:val="001E1AA6"/>
    <w:rsid w:val="001E4100"/>
    <w:rsid w:val="00200ABC"/>
    <w:rsid w:val="00227130"/>
    <w:rsid w:val="00254BAE"/>
    <w:rsid w:val="002667E4"/>
    <w:rsid w:val="00275E8C"/>
    <w:rsid w:val="00280EA8"/>
    <w:rsid w:val="00281BDC"/>
    <w:rsid w:val="0028717C"/>
    <w:rsid w:val="002A120E"/>
    <w:rsid w:val="002B65E6"/>
    <w:rsid w:val="002C4E9D"/>
    <w:rsid w:val="002D0353"/>
    <w:rsid w:val="002E40E7"/>
    <w:rsid w:val="002F67A9"/>
    <w:rsid w:val="0033370C"/>
    <w:rsid w:val="003671F9"/>
    <w:rsid w:val="0037397F"/>
    <w:rsid w:val="0037645F"/>
    <w:rsid w:val="00377A95"/>
    <w:rsid w:val="00377F13"/>
    <w:rsid w:val="00403650"/>
    <w:rsid w:val="004044BC"/>
    <w:rsid w:val="00417CD2"/>
    <w:rsid w:val="00421BFF"/>
    <w:rsid w:val="00427535"/>
    <w:rsid w:val="0043665E"/>
    <w:rsid w:val="00460E8A"/>
    <w:rsid w:val="0046183D"/>
    <w:rsid w:val="0046345B"/>
    <w:rsid w:val="00483BA4"/>
    <w:rsid w:val="00496FF3"/>
    <w:rsid w:val="004B2A7B"/>
    <w:rsid w:val="004C4A91"/>
    <w:rsid w:val="004E4ED9"/>
    <w:rsid w:val="004E7FA5"/>
    <w:rsid w:val="004F56F2"/>
    <w:rsid w:val="004F7488"/>
    <w:rsid w:val="00500943"/>
    <w:rsid w:val="005077F4"/>
    <w:rsid w:val="005221F5"/>
    <w:rsid w:val="0052395E"/>
    <w:rsid w:val="0052487F"/>
    <w:rsid w:val="00531FBF"/>
    <w:rsid w:val="00541368"/>
    <w:rsid w:val="00576E4D"/>
    <w:rsid w:val="005945D7"/>
    <w:rsid w:val="00597255"/>
    <w:rsid w:val="005977E9"/>
    <w:rsid w:val="005A0017"/>
    <w:rsid w:val="005A22F4"/>
    <w:rsid w:val="005A72CD"/>
    <w:rsid w:val="005B2686"/>
    <w:rsid w:val="005B682C"/>
    <w:rsid w:val="005C1E13"/>
    <w:rsid w:val="005C256F"/>
    <w:rsid w:val="005E0FF0"/>
    <w:rsid w:val="005F1A88"/>
    <w:rsid w:val="005F7BCA"/>
    <w:rsid w:val="00606C93"/>
    <w:rsid w:val="00607407"/>
    <w:rsid w:val="00611394"/>
    <w:rsid w:val="00631C70"/>
    <w:rsid w:val="00632957"/>
    <w:rsid w:val="00635DD7"/>
    <w:rsid w:val="00647C15"/>
    <w:rsid w:val="00651214"/>
    <w:rsid w:val="0067719D"/>
    <w:rsid w:val="00685C8A"/>
    <w:rsid w:val="006948A1"/>
    <w:rsid w:val="006A6888"/>
    <w:rsid w:val="006C5B8E"/>
    <w:rsid w:val="006C6B0B"/>
    <w:rsid w:val="006F14C7"/>
    <w:rsid w:val="006F6E7C"/>
    <w:rsid w:val="0070533D"/>
    <w:rsid w:val="00710ED0"/>
    <w:rsid w:val="0074263D"/>
    <w:rsid w:val="00742B09"/>
    <w:rsid w:val="00745C2B"/>
    <w:rsid w:val="00763949"/>
    <w:rsid w:val="007906A0"/>
    <w:rsid w:val="00794E61"/>
    <w:rsid w:val="007A03EB"/>
    <w:rsid w:val="007B0A3C"/>
    <w:rsid w:val="00802724"/>
    <w:rsid w:val="008132DB"/>
    <w:rsid w:val="008152D3"/>
    <w:rsid w:val="0081618F"/>
    <w:rsid w:val="00831089"/>
    <w:rsid w:val="00836CDE"/>
    <w:rsid w:val="0084748C"/>
    <w:rsid w:val="00857CB0"/>
    <w:rsid w:val="0086725C"/>
    <w:rsid w:val="00876C00"/>
    <w:rsid w:val="00880D59"/>
    <w:rsid w:val="00881BAA"/>
    <w:rsid w:val="008B106A"/>
    <w:rsid w:val="008C0AD0"/>
    <w:rsid w:val="008C3854"/>
    <w:rsid w:val="008C7DBB"/>
    <w:rsid w:val="008E2459"/>
    <w:rsid w:val="008E57C9"/>
    <w:rsid w:val="008F3520"/>
    <w:rsid w:val="008F6EBA"/>
    <w:rsid w:val="009031AD"/>
    <w:rsid w:val="00914FE0"/>
    <w:rsid w:val="009209C7"/>
    <w:rsid w:val="0092521A"/>
    <w:rsid w:val="00937760"/>
    <w:rsid w:val="009524D6"/>
    <w:rsid w:val="00973D8B"/>
    <w:rsid w:val="00991EF9"/>
    <w:rsid w:val="009A25E2"/>
    <w:rsid w:val="009D6BD6"/>
    <w:rsid w:val="009E3566"/>
    <w:rsid w:val="009E3FC8"/>
    <w:rsid w:val="009F33E7"/>
    <w:rsid w:val="00A10437"/>
    <w:rsid w:val="00A21A03"/>
    <w:rsid w:val="00A22C72"/>
    <w:rsid w:val="00A24AE6"/>
    <w:rsid w:val="00A32DE9"/>
    <w:rsid w:val="00A40105"/>
    <w:rsid w:val="00A463EF"/>
    <w:rsid w:val="00A46FC6"/>
    <w:rsid w:val="00A47703"/>
    <w:rsid w:val="00A50665"/>
    <w:rsid w:val="00A520AA"/>
    <w:rsid w:val="00A5466C"/>
    <w:rsid w:val="00A631BC"/>
    <w:rsid w:val="00A75A63"/>
    <w:rsid w:val="00A845E8"/>
    <w:rsid w:val="00AE612F"/>
    <w:rsid w:val="00B12976"/>
    <w:rsid w:val="00B12AFB"/>
    <w:rsid w:val="00B2219E"/>
    <w:rsid w:val="00B27884"/>
    <w:rsid w:val="00B61087"/>
    <w:rsid w:val="00B72B43"/>
    <w:rsid w:val="00B75D05"/>
    <w:rsid w:val="00BA44BD"/>
    <w:rsid w:val="00BA6D62"/>
    <w:rsid w:val="00BC1696"/>
    <w:rsid w:val="00BD4F79"/>
    <w:rsid w:val="00BF64BC"/>
    <w:rsid w:val="00BF6BBA"/>
    <w:rsid w:val="00C01899"/>
    <w:rsid w:val="00C152B7"/>
    <w:rsid w:val="00C32F70"/>
    <w:rsid w:val="00C3378A"/>
    <w:rsid w:val="00C34DAE"/>
    <w:rsid w:val="00C5075E"/>
    <w:rsid w:val="00C53461"/>
    <w:rsid w:val="00C62025"/>
    <w:rsid w:val="00C622DE"/>
    <w:rsid w:val="00C706B2"/>
    <w:rsid w:val="00C714EC"/>
    <w:rsid w:val="00C9720A"/>
    <w:rsid w:val="00CB5830"/>
    <w:rsid w:val="00CC0C41"/>
    <w:rsid w:val="00CC4276"/>
    <w:rsid w:val="00CE3944"/>
    <w:rsid w:val="00CF5995"/>
    <w:rsid w:val="00CF7E73"/>
    <w:rsid w:val="00D05293"/>
    <w:rsid w:val="00D134B3"/>
    <w:rsid w:val="00D14041"/>
    <w:rsid w:val="00D232C8"/>
    <w:rsid w:val="00D731CE"/>
    <w:rsid w:val="00D84B91"/>
    <w:rsid w:val="00DA1EE4"/>
    <w:rsid w:val="00DB4488"/>
    <w:rsid w:val="00DB65CD"/>
    <w:rsid w:val="00DC3D56"/>
    <w:rsid w:val="00DD1B8D"/>
    <w:rsid w:val="00DE4C73"/>
    <w:rsid w:val="00DE7418"/>
    <w:rsid w:val="00DF2C86"/>
    <w:rsid w:val="00DF4DC5"/>
    <w:rsid w:val="00DF7B2E"/>
    <w:rsid w:val="00E16FF6"/>
    <w:rsid w:val="00E215B3"/>
    <w:rsid w:val="00E32CD3"/>
    <w:rsid w:val="00E33E96"/>
    <w:rsid w:val="00E51F43"/>
    <w:rsid w:val="00E572EE"/>
    <w:rsid w:val="00E6142B"/>
    <w:rsid w:val="00E626C6"/>
    <w:rsid w:val="00E65DE8"/>
    <w:rsid w:val="00E81D27"/>
    <w:rsid w:val="00E81DA4"/>
    <w:rsid w:val="00EA377E"/>
    <w:rsid w:val="00EB20E4"/>
    <w:rsid w:val="00EB3729"/>
    <w:rsid w:val="00EC74D9"/>
    <w:rsid w:val="00EE6B9E"/>
    <w:rsid w:val="00F1556B"/>
    <w:rsid w:val="00F1638E"/>
    <w:rsid w:val="00F21792"/>
    <w:rsid w:val="00F251F4"/>
    <w:rsid w:val="00F328BB"/>
    <w:rsid w:val="00F43E74"/>
    <w:rsid w:val="00F47FEE"/>
    <w:rsid w:val="00F505F1"/>
    <w:rsid w:val="00F5135C"/>
    <w:rsid w:val="00F53D48"/>
    <w:rsid w:val="00F672BA"/>
    <w:rsid w:val="00F6788C"/>
    <w:rsid w:val="00F71403"/>
    <w:rsid w:val="00F72248"/>
    <w:rsid w:val="00F862EF"/>
    <w:rsid w:val="00F928C7"/>
    <w:rsid w:val="00F94FF6"/>
    <w:rsid w:val="00F96470"/>
    <w:rsid w:val="00FC000A"/>
    <w:rsid w:val="00FC1406"/>
    <w:rsid w:val="00FC1720"/>
    <w:rsid w:val="00FC339A"/>
    <w:rsid w:val="00FD1C4A"/>
    <w:rsid w:val="00FF16A9"/>
    <w:rsid w:val="00FF7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53C55"/>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446215">
      <w:bodyDiv w:val="1"/>
      <w:marLeft w:val="0"/>
      <w:marRight w:val="0"/>
      <w:marTop w:val="0"/>
      <w:marBottom w:val="0"/>
      <w:divBdr>
        <w:top w:val="none" w:sz="0" w:space="0" w:color="auto"/>
        <w:left w:val="none" w:sz="0" w:space="0" w:color="auto"/>
        <w:bottom w:val="none" w:sz="0" w:space="0" w:color="auto"/>
        <w:right w:val="none" w:sz="0" w:space="0" w:color="auto"/>
      </w:divBdr>
    </w:div>
    <w:div w:id="143925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146</Words>
  <Characters>681</Characters>
  <Application>Microsoft Office Word</Application>
  <DocSecurity>0</DocSecurity>
  <Lines>23</Lines>
  <Paragraphs>14</Paragraphs>
  <ScaleCrop>false</ScaleCrop>
  <HeadingPairs>
    <vt:vector size="2" baseType="variant">
      <vt:variant>
        <vt:lpstr>Title</vt:lpstr>
      </vt:variant>
      <vt:variant>
        <vt:i4>1</vt:i4>
      </vt:variant>
    </vt:vector>
  </HeadingPairs>
  <TitlesOfParts>
    <vt:vector size="1" baseType="lpstr">
      <vt:lpstr>OP#8 Agenda</vt:lpstr>
    </vt:vector>
  </TitlesOfParts>
  <Company>ETSI</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Issam Toufik</cp:lastModifiedBy>
  <cp:revision>23</cp:revision>
  <cp:lastPrinted>2019-02-06T09:52:00Z</cp:lastPrinted>
  <dcterms:created xsi:type="dcterms:W3CDTF">2022-12-12T12:18:00Z</dcterms:created>
  <dcterms:modified xsi:type="dcterms:W3CDTF">2025-04-24T12:53:00Z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bf859b71669e2ecdd014425af3c07310b9f848d32dad5c058d96da2da90a65d7</vt:lpwstr>
  </property>
</Properties>
</file>